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DCEF" w14:textId="77777777" w:rsidR="007777F7" w:rsidRDefault="007777F7" w:rsidP="007777F7">
      <w:pPr>
        <w:rPr>
          <w:b/>
          <w:bCs/>
          <w:sz w:val="28"/>
          <w:szCs w:val="28"/>
        </w:rPr>
      </w:pPr>
      <w:r>
        <w:rPr>
          <w:b/>
          <w:bCs/>
          <w:sz w:val="28"/>
          <w:szCs w:val="28"/>
          <w:lang w:val="gu"/>
        </w:rPr>
        <w:t xml:space="preserve">હેંગિંગ રાઈડર્સ એલર્ટ: </w:t>
      </w:r>
    </w:p>
    <w:p w14:paraId="1D5A7E17" w14:textId="77777777" w:rsidR="007777F7" w:rsidRDefault="007777F7" w:rsidP="007777F7"/>
    <w:p w14:paraId="33A3F3DA" w14:textId="77777777" w:rsidR="007777F7" w:rsidRDefault="007777F7" w:rsidP="007777F7">
      <w:pPr>
        <w:rPr>
          <w:rFonts w:ascii="Calibri" w:eastAsia="Calibri" w:hAnsi="Calibri" w:cs="Calibri"/>
        </w:rPr>
      </w:pPr>
      <w:r>
        <w:rPr>
          <w:rFonts w:ascii="Calibri" w:eastAsia="Calibri" w:hAnsi="Calibri" w:cs="Calibri"/>
          <w:b/>
          <w:bCs/>
          <w:lang w:val="gu"/>
        </w:rPr>
        <w:t>સોમવાર, 7 ઓક્ટોબર, 2024થી શરૂ કરીને</w:t>
      </w:r>
      <w:r>
        <w:rPr>
          <w:rFonts w:ascii="Calibri" w:eastAsia="Calibri" w:hAnsi="Calibri" w:cs="Calibri"/>
          <w:lang w:val="gu"/>
        </w:rPr>
        <w:t xml:space="preserve"> શાર્લોટ એરિયા ટ્રાન્ઝિટ સિસ્ટમ (CATS) કેટલાક પસંદગીના રૂટ્સમાં ફેરફાર કરશે. </w:t>
      </w:r>
    </w:p>
    <w:p w14:paraId="33CEAE3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gu"/>
        </w:rPr>
        <w:t xml:space="preserve">સવારે 8 વાગ્યાથી સાંજે 7:30 સુધી </w:t>
      </w:r>
      <w:r>
        <w:rPr>
          <w:rStyle w:val="normaltextrun"/>
          <w:rFonts w:ascii="Calibri" w:hAnsi="Calibri" w:cs="Calibri"/>
          <w:b/>
          <w:bCs/>
          <w:sz w:val="22"/>
          <w:szCs w:val="22"/>
          <w:lang w:val="gu"/>
        </w:rPr>
        <w:t>સ્પ્રિન્ટર એરપોર્ટ (રૂટ 5)ની</w:t>
      </w:r>
      <w:r>
        <w:rPr>
          <w:rStyle w:val="normaltextrun"/>
          <w:rFonts w:ascii="Calibri" w:hAnsi="Calibri" w:cs="Calibri"/>
          <w:sz w:val="22"/>
          <w:szCs w:val="22"/>
          <w:lang w:val="gu"/>
        </w:rPr>
        <w:t xml:space="preserve"> ફ્રીક્વન્સીને સુધારીને દર 25 મિનિટની કરવામાં આવશે. મુસાફરોના ધસારાને ધ્યાનમાં રાખીને સાંજની ટ્રિપને ઉમેરવામાં આવશે. </w:t>
      </w:r>
      <w:r>
        <w:rPr>
          <w:rStyle w:val="eop"/>
          <w:rFonts w:ascii="Calibri" w:hAnsi="Calibri" w:cs="Calibri"/>
          <w:sz w:val="22"/>
          <w:szCs w:val="22"/>
          <w:lang w:val="gu"/>
        </w:rPr>
        <w:t> </w:t>
      </w:r>
    </w:p>
    <w:p w14:paraId="1AFE3A6A"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gu"/>
        </w:rPr>
        <w:t> </w:t>
      </w:r>
      <w:r>
        <w:rPr>
          <w:rStyle w:val="eop"/>
          <w:rFonts w:ascii="Calibri" w:hAnsi="Calibri" w:cs="Calibri"/>
          <w:sz w:val="22"/>
          <w:szCs w:val="22"/>
          <w:lang w:val="gu"/>
        </w:rPr>
        <w:t> </w:t>
      </w:r>
    </w:p>
    <w:p w14:paraId="2613C475"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gu"/>
        </w:rPr>
        <w:t xml:space="preserve">સેમ ડ્રેનન રોડ અને વ્હીટલી એવન્યૂની વચ્ચે આવતાં બર્કલેન્ડ ડ્રાઇવ અને બન્ચ ડ્રાઇવને સમાવવા માટે </w:t>
      </w:r>
      <w:r>
        <w:rPr>
          <w:rStyle w:val="normaltextrun"/>
          <w:rFonts w:ascii="Calibri" w:hAnsi="Calibri" w:cs="Calibri"/>
          <w:b/>
          <w:bCs/>
          <w:sz w:val="22"/>
          <w:szCs w:val="22"/>
          <w:lang w:val="gu"/>
        </w:rPr>
        <w:t>રૂટ 15</w:t>
      </w:r>
      <w:r>
        <w:rPr>
          <w:rStyle w:val="normaltextrun"/>
          <w:rFonts w:ascii="Calibri" w:hAnsi="Calibri" w:cs="Calibri"/>
          <w:sz w:val="22"/>
          <w:szCs w:val="22"/>
          <w:lang w:val="gu"/>
        </w:rPr>
        <w:t xml:space="preserve"> રેન્ડોલ્ફ રોડમાં ફેરફાર કરવામાં આવશે અને હવે પછીથી રોડમેન સ્ટ્રીટને બાકાત રાખવામાં આવશે. રોડમેન સ્ટ્રીટ પર હાલમાં આવેલા બસ સ્ટોપને બર્કલેન્ડ ડ્રાઇવ પર લઈ જવામાં આવશે. વ્હીટલી એવન્યૂ પર આવેલા ઇનબાઉન્ડ સ્ટોપને હટાવીને બન્ચ ડ્રાઇવ પર આવેલા નવા વળાંક પહેલાં મૂકવામાં આવશે.</w:t>
      </w:r>
      <w:r>
        <w:rPr>
          <w:rStyle w:val="eop"/>
          <w:rFonts w:ascii="Calibri" w:hAnsi="Calibri" w:cs="Calibri"/>
          <w:sz w:val="22"/>
          <w:szCs w:val="22"/>
          <w:lang w:val="gu"/>
        </w:rPr>
        <w:t> </w:t>
      </w:r>
    </w:p>
    <w:p w14:paraId="5F648F1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lang w:val="gu"/>
        </w:rPr>
        <w:t> </w:t>
      </w:r>
    </w:p>
    <w:p w14:paraId="2FD1AC3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gu"/>
        </w:rPr>
        <w:t xml:space="preserve">ફિલિપ ઓ. બેરી એકેડમી તરફની સેવાને સુધારવા માટે </w:t>
      </w:r>
      <w:r>
        <w:rPr>
          <w:rStyle w:val="normaltextrun"/>
          <w:rFonts w:ascii="Calibri" w:hAnsi="Calibri" w:cs="Calibri"/>
          <w:b/>
          <w:bCs/>
          <w:sz w:val="22"/>
          <w:szCs w:val="22"/>
          <w:lang w:val="gu"/>
        </w:rPr>
        <w:t xml:space="preserve">રૂટ 34 </w:t>
      </w:r>
      <w:r>
        <w:rPr>
          <w:rStyle w:val="normaltextrun"/>
          <w:rFonts w:ascii="Calibri" w:hAnsi="Calibri" w:cs="Calibri"/>
          <w:sz w:val="22"/>
          <w:szCs w:val="22"/>
          <w:lang w:val="gu"/>
        </w:rPr>
        <w:t>ફ્રીડમ ડ્રાઇવમાં ફેરફાર કરવામાં આવશે.</w:t>
      </w:r>
      <w:r>
        <w:rPr>
          <w:rStyle w:val="eop"/>
          <w:rFonts w:ascii="Calibri" w:hAnsi="Calibri" w:cs="Calibri"/>
          <w:sz w:val="22"/>
          <w:szCs w:val="22"/>
          <w:lang w:val="gu"/>
        </w:rPr>
        <w:t> </w:t>
      </w:r>
    </w:p>
    <w:p w14:paraId="19C7709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gu"/>
        </w:rPr>
        <w:t> </w:t>
      </w:r>
      <w:r>
        <w:rPr>
          <w:rStyle w:val="eop"/>
          <w:rFonts w:ascii="Calibri" w:hAnsi="Calibri" w:cs="Calibri"/>
          <w:sz w:val="22"/>
          <w:szCs w:val="22"/>
          <w:lang w:val="gu"/>
        </w:rPr>
        <w:t> </w:t>
      </w:r>
    </w:p>
    <w:p w14:paraId="133687A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gu"/>
        </w:rPr>
        <w:t xml:space="preserve">રૂટ 60 </w:t>
      </w:r>
      <w:r>
        <w:rPr>
          <w:rStyle w:val="normaltextrun"/>
          <w:rFonts w:ascii="Calibri" w:hAnsi="Calibri" w:cs="Calibri"/>
          <w:sz w:val="22"/>
          <w:szCs w:val="22"/>
          <w:lang w:val="gu"/>
        </w:rPr>
        <w:t xml:space="preserve">ટાયવોલા રોડના રૂટમાં ફેરફાર કરવામાં આવશે જેથી VA મેડિકલ સેન્ટર તરફ પહેલાથી વહેલી સુવિધા મળી રહે. તેના પરિણામે ટાયવોલા સ્ટેશન પરથી ઉપડતી સવારે 6:28ની ટ્રિપ અને એરપોર્ટ પરથી ઉપડતી સવારે 6:54ની ટ્રિપ જેક્સન પાર્ક જશે નહીં પરંતુ તેના બદલે તે VA મેડિકલ સેન્ટર જશે. રૂટ 60 સવારે 6:39 વાગ્યે VA મેડિકલ સેન્ટરના સ્ટોપ ખાતે આવી પહોંચશે. </w:t>
      </w:r>
      <w:r>
        <w:rPr>
          <w:rStyle w:val="eop"/>
          <w:rFonts w:ascii="Calibri" w:hAnsi="Calibri" w:cs="Calibri"/>
          <w:sz w:val="22"/>
          <w:szCs w:val="22"/>
          <w:lang w:val="gu"/>
        </w:rPr>
        <w:t> </w:t>
      </w:r>
    </w:p>
    <w:p w14:paraId="2DFED9C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gu"/>
        </w:rPr>
        <w:t> </w:t>
      </w:r>
      <w:r>
        <w:rPr>
          <w:rStyle w:val="eop"/>
          <w:rFonts w:ascii="Calibri" w:hAnsi="Calibri" w:cs="Calibri"/>
          <w:sz w:val="22"/>
          <w:szCs w:val="22"/>
          <w:lang w:val="gu"/>
        </w:rPr>
        <w:t> </w:t>
      </w:r>
    </w:p>
    <w:p w14:paraId="24F46A8D"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gu"/>
        </w:rPr>
        <w:t xml:space="preserve">સવારના સમયે વધારાની એક ટ્રિપ અને બપોરના સમયે વધારાની બે ટ્રિપને સામેલ કરવા માટે </w:t>
      </w:r>
      <w:r>
        <w:rPr>
          <w:rStyle w:val="normaltextrun"/>
          <w:rFonts w:ascii="Calibri" w:hAnsi="Calibri" w:cs="Calibri"/>
          <w:b/>
          <w:bCs/>
          <w:sz w:val="22"/>
          <w:szCs w:val="22"/>
          <w:lang w:val="gu"/>
        </w:rPr>
        <w:t>રૂટ 64x</w:t>
      </w:r>
      <w:r>
        <w:rPr>
          <w:rStyle w:val="normaltextrun"/>
          <w:rFonts w:ascii="Calibri" w:hAnsi="Calibri" w:cs="Calibri"/>
          <w:sz w:val="22"/>
          <w:szCs w:val="22"/>
          <w:lang w:val="gu"/>
        </w:rPr>
        <w:t xml:space="preserve"> ઇન્ડીપેન્ડેન્સ બુલેવાર્ડ એક્સપ્રેસમાં ફેરફાર કરવામાં આવશે.</w:t>
      </w:r>
      <w:r>
        <w:rPr>
          <w:rStyle w:val="eop"/>
          <w:rFonts w:ascii="Calibri" w:hAnsi="Calibri" w:cs="Calibri"/>
          <w:sz w:val="22"/>
          <w:szCs w:val="22"/>
          <w:lang w:val="gu"/>
        </w:rPr>
        <w:t> </w:t>
      </w:r>
    </w:p>
    <w:p w14:paraId="4FA867DB" w14:textId="77777777" w:rsidR="007777F7" w:rsidRDefault="007777F7" w:rsidP="007777F7">
      <w:pPr>
        <w:spacing w:after="0" w:line="276" w:lineRule="auto"/>
        <w:rPr>
          <w:rFonts w:ascii="Calibri" w:eastAsia="Calibri" w:hAnsi="Calibri" w:cs="Calibri"/>
        </w:rPr>
      </w:pPr>
    </w:p>
    <w:p w14:paraId="0AA52516" w14:textId="77777777" w:rsidR="007777F7" w:rsidRDefault="007777F7" w:rsidP="007777F7">
      <w:pPr>
        <w:spacing w:after="0"/>
        <w:rPr>
          <w:rFonts w:ascii="Calibri" w:eastAsia="Calibri" w:hAnsi="Calibri" w:cs="Calibri"/>
        </w:rPr>
      </w:pPr>
      <w:r>
        <w:rPr>
          <w:rFonts w:ascii="Calibri" w:eastAsia="Calibri" w:hAnsi="Calibri" w:cs="Calibri"/>
          <w:lang w:val="gu"/>
        </w:rPr>
        <w:t>નીચે જણાવેલા રૂટ્સના સમયમાં ફેરફાર કરવામાં આવશે, જેથી સમયપાલનના દેખાવ અને ગુણવત્તાને સુધારી શકાય:</w:t>
      </w:r>
    </w:p>
    <w:p w14:paraId="7C8C7F60" w14:textId="77777777" w:rsidR="007777F7" w:rsidRDefault="007777F7" w:rsidP="007777F7">
      <w:pPr>
        <w:pStyle w:val="ListParagraph"/>
        <w:numPr>
          <w:ilvl w:val="0"/>
          <w:numId w:val="1"/>
        </w:numPr>
        <w:spacing w:after="0"/>
      </w:pPr>
      <w:r>
        <w:rPr>
          <w:lang w:val="gu"/>
        </w:rPr>
        <w:t>23 શેમરૉક ડ્રાઇવ</w:t>
      </w:r>
    </w:p>
    <w:p w14:paraId="34FF8388" w14:textId="77777777" w:rsidR="007777F7" w:rsidRDefault="007777F7" w:rsidP="007777F7">
      <w:pPr>
        <w:pStyle w:val="ListParagraph"/>
        <w:numPr>
          <w:ilvl w:val="0"/>
          <w:numId w:val="1"/>
        </w:numPr>
        <w:spacing w:after="0"/>
      </w:pPr>
      <w:r>
        <w:rPr>
          <w:lang w:val="gu"/>
        </w:rPr>
        <w:t>24 નેશન્સ ફોર્ડ રોડ</w:t>
      </w:r>
    </w:p>
    <w:p w14:paraId="4965C369" w14:textId="77777777" w:rsidR="007777F7" w:rsidRDefault="007777F7" w:rsidP="007777F7">
      <w:pPr>
        <w:pStyle w:val="ListParagraph"/>
        <w:numPr>
          <w:ilvl w:val="0"/>
          <w:numId w:val="1"/>
        </w:numPr>
        <w:spacing w:after="0"/>
      </w:pPr>
      <w:r>
        <w:rPr>
          <w:lang w:val="gu"/>
        </w:rPr>
        <w:t>28 ફેરવ્યુ રોડ</w:t>
      </w:r>
    </w:p>
    <w:p w14:paraId="6006662A" w14:textId="77777777" w:rsidR="007777F7" w:rsidRDefault="007777F7" w:rsidP="007777F7">
      <w:pPr>
        <w:pStyle w:val="ListParagraph"/>
        <w:numPr>
          <w:ilvl w:val="0"/>
          <w:numId w:val="1"/>
        </w:numPr>
        <w:spacing w:after="0"/>
      </w:pPr>
      <w:r>
        <w:rPr>
          <w:lang w:val="gu"/>
        </w:rPr>
        <w:t>40x લૉયર્સ રોડ એક્સપ્રેસ</w:t>
      </w:r>
    </w:p>
    <w:p w14:paraId="708A3CFC" w14:textId="77777777" w:rsidR="007777F7" w:rsidRDefault="007777F7" w:rsidP="007777F7">
      <w:pPr>
        <w:pStyle w:val="ListParagraph"/>
        <w:numPr>
          <w:ilvl w:val="0"/>
          <w:numId w:val="1"/>
        </w:numPr>
        <w:spacing w:after="0"/>
      </w:pPr>
      <w:r>
        <w:rPr>
          <w:lang w:val="gu"/>
        </w:rPr>
        <w:t>43 બેલેન્ટાઇન</w:t>
      </w:r>
    </w:p>
    <w:p w14:paraId="025286B0" w14:textId="77777777" w:rsidR="007777F7" w:rsidRDefault="007777F7" w:rsidP="007777F7">
      <w:pPr>
        <w:pStyle w:val="ListParagraph"/>
        <w:numPr>
          <w:ilvl w:val="0"/>
          <w:numId w:val="1"/>
        </w:numPr>
        <w:spacing w:after="0"/>
      </w:pPr>
      <w:r>
        <w:rPr>
          <w:lang w:val="gu"/>
        </w:rPr>
        <w:t>46x હેરિસબર્ગ રોડ એક્સપ્રેસ</w:t>
      </w:r>
    </w:p>
    <w:p w14:paraId="3305BA39" w14:textId="77777777" w:rsidR="007777F7" w:rsidRDefault="007777F7" w:rsidP="007777F7">
      <w:pPr>
        <w:pStyle w:val="ListParagraph"/>
        <w:numPr>
          <w:ilvl w:val="0"/>
          <w:numId w:val="1"/>
        </w:numPr>
        <w:spacing w:after="0"/>
      </w:pPr>
      <w:r>
        <w:rPr>
          <w:lang w:val="gu"/>
        </w:rPr>
        <w:t>52x આઈડલવાઈલ્ડ રોડ એક્સપ્રેસ</w:t>
      </w:r>
    </w:p>
    <w:p w14:paraId="7DC5DD98" w14:textId="77777777" w:rsidR="007777F7" w:rsidRDefault="007777F7" w:rsidP="007777F7">
      <w:pPr>
        <w:pStyle w:val="ListParagraph"/>
        <w:numPr>
          <w:ilvl w:val="0"/>
          <w:numId w:val="1"/>
        </w:numPr>
        <w:spacing w:after="0"/>
      </w:pPr>
      <w:r>
        <w:rPr>
          <w:lang w:val="gu"/>
        </w:rPr>
        <w:t>60 ટાઇવોલા રોડ</w:t>
      </w:r>
    </w:p>
    <w:p w14:paraId="2AD30C9A" w14:textId="77777777" w:rsidR="007777F7" w:rsidRDefault="007777F7" w:rsidP="007777F7">
      <w:pPr>
        <w:pStyle w:val="ListParagraph"/>
        <w:numPr>
          <w:ilvl w:val="0"/>
          <w:numId w:val="1"/>
        </w:numPr>
        <w:spacing w:after="0"/>
        <w:rPr>
          <w:rFonts w:ascii="Calibri" w:eastAsia="Calibri" w:hAnsi="Calibri" w:cs="Calibri"/>
        </w:rPr>
      </w:pPr>
      <w:r>
        <w:rPr>
          <w:lang w:val="gu"/>
        </w:rPr>
        <w:t>74x યુનિયન કાઉન્ટી એક્સપ્રેસ</w:t>
      </w:r>
    </w:p>
    <w:p w14:paraId="7D973780" w14:textId="77777777" w:rsidR="007777F7" w:rsidRDefault="007777F7" w:rsidP="007777F7"/>
    <w:p w14:paraId="2D391540" w14:textId="77777777" w:rsidR="007777F7" w:rsidRDefault="007777F7" w:rsidP="007777F7">
      <w:r>
        <w:rPr>
          <w:lang w:val="gu"/>
        </w:rPr>
        <w:t>શાર્લોટ સિટી કોઈની સાથે વિકલાંગતાના આધારે કોઈ ભેદભાવ કરતી નથી. વાજબી સુવિધા અથવા ફેરફારની વિનંતી કરવા કૃપા કરીને telltransit@charlottenc.gov પર ઈમેઈલ કરો અથવા 704.336.7433 પર કોલ કરો.</w:t>
      </w:r>
    </w:p>
    <w:p w14:paraId="01F0F386" w14:textId="77777777" w:rsidR="007777F7" w:rsidRDefault="007777F7" w:rsidP="007777F7"/>
    <w:p w14:paraId="75D6C80E" w14:textId="77777777" w:rsidR="00C37394" w:rsidRDefault="00C37394"/>
    <w:sectPr w:rsidR="00C3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cs="Times New Roman"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cs="Times New Roman"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cs="Times New Roman" w:hint="default"/>
      </w:rPr>
    </w:lvl>
    <w:lvl w:ilvl="8" w:tplc="112E5DAA">
      <w:start w:val="1"/>
      <w:numFmt w:val="bullet"/>
      <w:lvlText w:val=""/>
      <w:lvlJc w:val="left"/>
      <w:pPr>
        <w:ind w:left="6480" w:hanging="360"/>
      </w:pPr>
      <w:rPr>
        <w:rFonts w:ascii="Wingdings" w:hAnsi="Wingdings" w:hint="default"/>
      </w:rPr>
    </w:lvl>
  </w:abstractNum>
  <w:num w:numId="1" w16cid:durableId="11480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7"/>
    <w:rsid w:val="007777F7"/>
    <w:rsid w:val="0090798D"/>
    <w:rsid w:val="009C395C"/>
    <w:rsid w:val="00B94581"/>
    <w:rsid w:val="00C37394"/>
    <w:rsid w:val="00D1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46EB"/>
  <w15:chartTrackingRefBased/>
  <w15:docId w15:val="{4DF788D9-7B0C-4323-986C-0D400D6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F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F7"/>
    <w:pPr>
      <w:ind w:left="720"/>
      <w:contextualSpacing/>
    </w:pPr>
  </w:style>
  <w:style w:type="paragraph" w:customStyle="1" w:styleId="paragraph">
    <w:name w:val="paragraph"/>
    <w:basedOn w:val="Normal"/>
    <w:rsid w:val="00777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7F7"/>
  </w:style>
  <w:style w:type="character" w:customStyle="1" w:styleId="eop">
    <w:name w:val="eop"/>
    <w:basedOn w:val="DefaultParagraphFont"/>
    <w:rsid w:val="0077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2024-09-11T13:33:00Z</dcterms:created>
  <dcterms:modified xsi:type="dcterms:W3CDTF">2024-09-11T13:33:00Z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8b751814-9faa-42a8-8cd0-eae750999048</vt:lpwstr>
  </property>
</Properties>
</file>